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EBD" w:rsidRPr="00C460F3" w:rsidRDefault="00131F58">
      <w:pPr>
        <w:rPr>
          <w:rFonts w:ascii="Times New Roman" w:hAnsi="Times New Roman" w:cs="Times New Roman"/>
          <w:sz w:val="40"/>
          <w:szCs w:val="40"/>
        </w:rPr>
      </w:pPr>
    </w:p>
    <w:p w:rsidR="0054347C" w:rsidRPr="00C460F3" w:rsidRDefault="00851C97">
      <w:pPr>
        <w:rPr>
          <w:rFonts w:ascii="Times New Roman" w:eastAsia="ＭＳ ゴシック" w:hAnsi="Times New Roman" w:cs="Times New Roman" w:hint="eastAsia"/>
          <w:sz w:val="22"/>
          <w:szCs w:val="22"/>
        </w:rPr>
        <w:sectPr w:rsidR="0054347C" w:rsidRPr="00C460F3" w:rsidSect="003E3C4A">
          <w:pgSz w:w="11900" w:h="16840"/>
          <w:pgMar w:top="1701" w:right="1418" w:bottom="1701" w:left="1418" w:header="851" w:footer="992" w:gutter="0"/>
          <w:cols w:num="2" w:space="425" w:equalWidth="0">
            <w:col w:w="1203" w:space="425"/>
            <w:col w:w="7435"/>
          </w:cols>
          <w:docGrid w:type="lines" w:linePitch="400"/>
        </w:sectPr>
      </w:pPr>
      <w:r>
        <w:rPr>
          <w:rFonts w:ascii="Times New Roman" w:eastAsia="ＭＳ ゴシック" w:hAnsi="Times New Roman" w:cs="Times New Roman" w:hint="eastAsia"/>
          <w:sz w:val="22"/>
          <w:szCs w:val="22"/>
        </w:rPr>
        <w:t>シカ糞を原料とした肥料</w:t>
      </w:r>
      <w:bookmarkStart w:id="0" w:name="_GoBack"/>
      <w:bookmarkEnd w:id="0"/>
      <w:r>
        <w:rPr>
          <w:rFonts w:ascii="Times New Roman" w:eastAsia="ＭＳ ゴシック" w:hAnsi="Times New Roman" w:cs="Times New Roman" w:hint="eastAsia"/>
          <w:sz w:val="22"/>
          <w:szCs w:val="22"/>
        </w:rPr>
        <w:t>を用いたスギ</w:t>
      </w:r>
      <w:r w:rsidR="0052361F">
        <w:rPr>
          <w:rFonts w:ascii="Times New Roman" w:eastAsia="ＭＳ ゴシック" w:hAnsi="Times New Roman" w:cs="Times New Roman" w:hint="eastAsia"/>
          <w:sz w:val="22"/>
          <w:szCs w:val="22"/>
        </w:rPr>
        <w:t>コンテナ苗の成長</w:t>
      </w:r>
    </w:p>
    <w:p w:rsidR="0054347C" w:rsidRPr="00C460F3" w:rsidRDefault="00BD6518" w:rsidP="00655430">
      <w:pPr>
        <w:ind w:right="-8"/>
        <w:jc w:val="right"/>
        <w:rPr>
          <w:rFonts w:ascii="Times New Roman" w:eastAsia="ＭＳ ゴシック" w:hAnsi="Times New Roman" w:cs="Times New Roman"/>
          <w:sz w:val="22"/>
          <w:szCs w:val="22"/>
        </w:rPr>
      </w:pPr>
      <w:r w:rsidRPr="00C460F3">
        <w:rPr>
          <w:rFonts w:ascii="ＭＳ ゴシック" w:eastAsia="ＭＳ ゴシック" w:hAnsi="ＭＳ ゴシック" w:cs="Times New Roman"/>
          <w:sz w:val="22"/>
          <w:szCs w:val="22"/>
          <w:vertAlign w:val="superscript"/>
        </w:rPr>
        <w:t>○</w:t>
      </w:r>
      <w:r w:rsidR="0052361F">
        <w:rPr>
          <w:rFonts w:ascii="Times New Roman" w:eastAsia="ＭＳ ゴシック" w:hAnsi="Times New Roman" w:cs="Times New Roman" w:hint="eastAsia"/>
          <w:sz w:val="22"/>
          <w:szCs w:val="22"/>
        </w:rPr>
        <w:t>杉本花子</w:t>
      </w:r>
      <w:r w:rsidR="0054347C" w:rsidRPr="00C460F3">
        <w:rPr>
          <w:rFonts w:ascii="Times New Roman" w:eastAsia="ＭＳ ゴシック" w:hAnsi="Times New Roman" w:cs="Times New Roman"/>
          <w:sz w:val="22"/>
          <w:szCs w:val="22"/>
        </w:rPr>
        <w:t>（</w:t>
      </w:r>
      <w:r w:rsidR="00FA55F8">
        <w:rPr>
          <w:rFonts w:ascii="Times New Roman" w:eastAsia="ＭＳ ゴシック" w:hAnsi="Times New Roman" w:cs="Times New Roman" w:hint="eastAsia"/>
          <w:sz w:val="22"/>
          <w:szCs w:val="22"/>
        </w:rPr>
        <w:t>土佐</w:t>
      </w:r>
      <w:r w:rsidRPr="00C460F3">
        <w:rPr>
          <w:rFonts w:ascii="Times New Roman" w:eastAsia="ＭＳ ゴシック" w:hAnsi="Times New Roman" w:cs="Times New Roman"/>
          <w:sz w:val="22"/>
          <w:szCs w:val="22"/>
        </w:rPr>
        <w:t>大</w:t>
      </w:r>
      <w:r w:rsidR="00FA55F8">
        <w:rPr>
          <w:rFonts w:ascii="Times New Roman" w:eastAsia="ＭＳ ゴシック" w:hAnsi="Times New Roman" w:cs="Times New Roman" w:hint="eastAsia"/>
          <w:sz w:val="22"/>
          <w:szCs w:val="22"/>
        </w:rPr>
        <w:t>・農</w:t>
      </w:r>
      <w:r w:rsidR="0054347C" w:rsidRPr="00C460F3">
        <w:rPr>
          <w:rFonts w:ascii="Times New Roman" w:eastAsia="ＭＳ ゴシック" w:hAnsi="Times New Roman" w:cs="Times New Roman"/>
          <w:sz w:val="22"/>
          <w:szCs w:val="22"/>
        </w:rPr>
        <w:t>）・</w:t>
      </w:r>
      <w:r w:rsidR="0052361F">
        <w:rPr>
          <w:rFonts w:ascii="Times New Roman" w:eastAsia="ＭＳ ゴシック" w:hAnsi="Times New Roman" w:cs="Times New Roman" w:hint="eastAsia"/>
          <w:sz w:val="22"/>
          <w:szCs w:val="22"/>
        </w:rPr>
        <w:t>桧山鹿太郎</w:t>
      </w:r>
      <w:r w:rsidR="0054347C" w:rsidRPr="00C460F3">
        <w:rPr>
          <w:rFonts w:ascii="Times New Roman" w:eastAsia="ＭＳ ゴシック" w:hAnsi="Times New Roman" w:cs="Times New Roman"/>
          <w:sz w:val="22"/>
          <w:szCs w:val="22"/>
        </w:rPr>
        <w:t>（</w:t>
      </w:r>
      <w:r w:rsidR="00851C97">
        <w:rPr>
          <w:rFonts w:ascii="Times New Roman" w:eastAsia="ＭＳ ゴシック" w:hAnsi="Times New Roman" w:cs="Times New Roman" w:hint="eastAsia"/>
          <w:sz w:val="22"/>
          <w:szCs w:val="22"/>
        </w:rPr>
        <w:t>嶺北</w:t>
      </w:r>
      <w:r w:rsidR="00FA55F8">
        <w:rPr>
          <w:rFonts w:ascii="Times New Roman" w:eastAsia="ＭＳ ゴシック" w:hAnsi="Times New Roman" w:cs="Times New Roman" w:hint="eastAsia"/>
          <w:sz w:val="22"/>
          <w:szCs w:val="22"/>
        </w:rPr>
        <w:t>国際</w:t>
      </w:r>
      <w:r w:rsidRPr="00C460F3">
        <w:rPr>
          <w:rFonts w:ascii="Times New Roman" w:eastAsia="ＭＳ ゴシック" w:hAnsi="Times New Roman" w:cs="Times New Roman"/>
          <w:sz w:val="22"/>
          <w:szCs w:val="22"/>
        </w:rPr>
        <w:t>大・</w:t>
      </w:r>
      <w:r w:rsidR="00851C97">
        <w:rPr>
          <w:rFonts w:ascii="Times New Roman" w:eastAsia="ＭＳ ゴシック" w:hAnsi="Times New Roman" w:cs="Times New Roman" w:hint="eastAsia"/>
          <w:sz w:val="22"/>
          <w:szCs w:val="22"/>
        </w:rPr>
        <w:t>林</w:t>
      </w:r>
      <w:r w:rsidR="0054347C" w:rsidRPr="00C460F3">
        <w:rPr>
          <w:rFonts w:ascii="Times New Roman" w:eastAsia="ＭＳ ゴシック" w:hAnsi="Times New Roman" w:cs="Times New Roman"/>
          <w:sz w:val="22"/>
          <w:szCs w:val="22"/>
        </w:rPr>
        <w:t>）</w:t>
      </w:r>
    </w:p>
    <w:p w:rsidR="00BD6518" w:rsidRPr="00C460F3" w:rsidRDefault="00BD6518" w:rsidP="00BD6518">
      <w:pPr>
        <w:ind w:right="960"/>
        <w:jc w:val="center"/>
        <w:rPr>
          <w:rFonts w:ascii="Times New Roman" w:eastAsia="ＭＳ 明朝" w:hAnsi="Times New Roman" w:cs="Times New Roman"/>
          <w:sz w:val="22"/>
          <w:szCs w:val="22"/>
        </w:rPr>
      </w:pPr>
    </w:p>
    <w:p w:rsidR="0054347C" w:rsidRPr="00C460F3" w:rsidRDefault="0054347C">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w:t>
      </w:r>
      <w:r w:rsidR="00851C97">
        <w:rPr>
          <w:rFonts w:ascii="Times New Roman" w:eastAsia="ＭＳ 明朝" w:hAnsi="Times New Roman" w:cs="Times New Roman" w:hint="eastAsia"/>
          <w:sz w:val="22"/>
          <w:szCs w:val="22"/>
        </w:rPr>
        <w:t>シカ糞の有効利用策としてシカ糞を材料とした肥料の開発を行うとともに、シカ糞肥料がスギコンテナ苗の成長を促進するか</w:t>
      </w:r>
      <w:r w:rsidR="003E3C4A">
        <w:rPr>
          <w:rFonts w:ascii="Times New Roman" w:eastAsia="ＭＳ 明朝" w:hAnsi="Times New Roman" w:cs="Times New Roman" w:hint="eastAsia"/>
          <w:sz w:val="22"/>
          <w:szCs w:val="22"/>
        </w:rPr>
        <w:t>検証</w:t>
      </w:r>
      <w:r w:rsidR="00851C97">
        <w:rPr>
          <w:rFonts w:ascii="Times New Roman" w:eastAsia="ＭＳ 明朝" w:hAnsi="Times New Roman" w:cs="Times New Roman" w:hint="eastAsia"/>
          <w:sz w:val="22"/>
          <w:szCs w:val="22"/>
        </w:rPr>
        <w:t>した</w:t>
      </w:r>
      <w:r w:rsidR="00BD6518" w:rsidRPr="00C460F3">
        <w:rPr>
          <w:rFonts w:ascii="Times New Roman" w:eastAsia="ＭＳ 明朝" w:hAnsi="Times New Roman" w:cs="Times New Roman"/>
          <w:sz w:val="22"/>
          <w:szCs w:val="22"/>
        </w:rPr>
        <w:t>。</w:t>
      </w:r>
      <w:r w:rsidR="00131F58"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54347C"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851C97" w:rsidRDefault="00851C97">
      <w:pPr>
        <w:rPr>
          <w:rFonts w:ascii="Times New Roman" w:eastAsia="ＭＳ 明朝" w:hAnsi="Times New Roman" w:cs="Times New Roman" w:hint="eastAsia"/>
          <w:sz w:val="22"/>
          <w:szCs w:val="22"/>
        </w:rPr>
      </w:pPr>
      <w:r w:rsidRPr="00C460F3">
        <w:rPr>
          <w:rFonts w:ascii="Times New Roman" w:eastAsia="ＭＳ 明朝" w:hAnsi="Times New Roman" w:cs="Times New Roman"/>
          <w:sz w:val="22"/>
          <w:szCs w:val="22"/>
        </w:rPr>
        <w:t>・・・</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r w:rsidR="00851C97">
        <w:rPr>
          <w:rFonts w:ascii="Times New Roman" w:eastAsia="ＭＳ 明朝" w:hAnsi="Times New Roman" w:cs="Times New Roman" w:hint="eastAsia"/>
          <w:sz w:val="22"/>
          <w:szCs w:val="22"/>
        </w:rPr>
        <w:t>以上のことから、今回開発したシカ糞肥料はスギ苗の成長</w:t>
      </w:r>
      <w:r w:rsidR="003E3C4A">
        <w:rPr>
          <w:rFonts w:ascii="Times New Roman" w:eastAsia="ＭＳ 明朝" w:hAnsi="Times New Roman" w:cs="Times New Roman" w:hint="eastAsia"/>
          <w:sz w:val="22"/>
          <w:szCs w:val="22"/>
        </w:rPr>
        <w:t>を促進しなかった</w:t>
      </w:r>
      <w:r w:rsidRPr="00C460F3">
        <w:rPr>
          <w:rFonts w:ascii="Times New Roman" w:eastAsia="ＭＳ 明朝" w:hAnsi="Times New Roman" w:cs="Times New Roman"/>
          <w:sz w:val="22"/>
          <w:szCs w:val="22"/>
        </w:rPr>
        <w:t>。</w:t>
      </w:r>
    </w:p>
    <w:p w:rsidR="0054347C" w:rsidRPr="00C460F3" w:rsidRDefault="0054347C">
      <w:pPr>
        <w:rPr>
          <w:rFonts w:ascii="Times New Roman" w:eastAsia="ＭＳ 明朝" w:hAnsi="Times New Roman" w:cs="Times New Roman"/>
          <w:sz w:val="22"/>
          <w:szCs w:val="22"/>
        </w:rPr>
      </w:pPr>
      <w:r w:rsidRPr="00C460F3">
        <w:rPr>
          <w:rFonts w:ascii="Times New Roman" w:eastAsia="ＭＳ 明朝" w:hAnsi="Times New Roman"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136525</wp:posOffset>
                </wp:positionV>
                <wp:extent cx="5727700" cy="0"/>
                <wp:effectExtent l="0" t="0" r="12700" b="12700"/>
                <wp:wrapNone/>
                <wp:docPr id="1" name="直線コネクタ 1"/>
                <wp:cNvGraphicFramePr/>
                <a:graphic xmlns:a="http://schemas.openxmlformats.org/drawingml/2006/main">
                  <a:graphicData uri="http://schemas.microsoft.com/office/word/2010/wordprocessingShape">
                    <wps:wsp>
                      <wps:cNvCnPr/>
                      <wps:spPr>
                        <a:xfrm>
                          <a:off x="0" y="0"/>
                          <a:ext cx="57277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D375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1pt,10.75pt" to="454.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" strokecolor="black [3213]" strokeweight="1pt">
                <v:stroke joinstyle="miter"/>
              </v:line>
            </w:pict>
          </mc:Fallback>
        </mc:AlternateContent>
      </w:r>
    </w:p>
    <w:p w:rsidR="0054347C" w:rsidRPr="00C460F3" w:rsidRDefault="0054347C">
      <w:pPr>
        <w:rPr>
          <w:rFonts w:ascii="Times New Roman" w:eastAsia="ＭＳ 明朝" w:hAnsi="Times New Roman" w:cs="Times New Roman" w:hint="eastAsia"/>
          <w:sz w:val="22"/>
          <w:szCs w:val="22"/>
        </w:rPr>
      </w:pPr>
      <w:r w:rsidRPr="00C460F3">
        <w:rPr>
          <w:rFonts w:ascii="Times New Roman" w:eastAsia="ＭＳ 明朝" w:hAnsi="Times New Roman" w:cs="Times New Roman"/>
          <w:sz w:val="22"/>
          <w:szCs w:val="22"/>
        </w:rPr>
        <w:t>キーワード：</w:t>
      </w:r>
      <w:r w:rsidR="003E3C4A">
        <w:rPr>
          <w:rFonts w:ascii="Times New Roman" w:eastAsia="ＭＳ 明朝" w:hAnsi="Times New Roman" w:cs="Times New Roman" w:hint="eastAsia"/>
          <w:sz w:val="22"/>
          <w:szCs w:val="22"/>
        </w:rPr>
        <w:t>相対成長</w:t>
      </w:r>
      <w:r w:rsidR="0052361F">
        <w:rPr>
          <w:rFonts w:ascii="Times New Roman" w:eastAsia="ＭＳ 明朝" w:hAnsi="Times New Roman" w:cs="Times New Roman" w:hint="eastAsia"/>
          <w:sz w:val="22"/>
          <w:szCs w:val="22"/>
        </w:rPr>
        <w:t>、</w:t>
      </w:r>
      <w:r w:rsidR="003E3C4A">
        <w:rPr>
          <w:rFonts w:ascii="Times New Roman" w:eastAsia="ＭＳ 明朝" w:hAnsi="Times New Roman" w:cs="Times New Roman" w:hint="eastAsia"/>
          <w:sz w:val="22"/>
          <w:szCs w:val="22"/>
        </w:rPr>
        <w:t>樹高成長、地際直径、葉内窒素濃度、枯死率</w:t>
      </w:r>
    </w:p>
    <w:p w:rsidR="00687FCD" w:rsidRPr="00C460F3" w:rsidRDefault="00687FCD">
      <w:pPr>
        <w:rPr>
          <w:rFonts w:ascii="Times New Roman" w:eastAsia="ＭＳ 明朝" w:hAnsi="Times New Roman" w:cs="Times New Roman"/>
          <w:sz w:val="22"/>
          <w:szCs w:val="22"/>
        </w:rPr>
      </w:pPr>
    </w:p>
    <w:p w:rsidR="00CC3B31" w:rsidRPr="00C460F3" w:rsidRDefault="00CC3B31">
      <w:pPr>
        <w:rPr>
          <w:rFonts w:ascii="Times New Roman" w:eastAsia="ＭＳ 明朝" w:hAnsi="Times New Roman" w:cs="Times New Roman"/>
          <w:sz w:val="22"/>
          <w:szCs w:val="22"/>
        </w:rPr>
      </w:pPr>
    </w:p>
    <w:p w:rsidR="00CC3B31" w:rsidRPr="00C460F3" w:rsidRDefault="00CC3B31">
      <w:pPr>
        <w:rPr>
          <w:rFonts w:ascii="Times New Roman" w:eastAsia="ＭＳ 明朝" w:hAnsi="Times New Roman" w:cs="Times New Roman"/>
          <w:sz w:val="22"/>
          <w:szCs w:val="22"/>
        </w:rPr>
      </w:pPr>
    </w:p>
    <w:p w:rsidR="00CC3B31" w:rsidRPr="00C460F3" w:rsidRDefault="00CC3B31">
      <w:pPr>
        <w:rPr>
          <w:rFonts w:ascii="Times New Roman" w:eastAsia="ＭＳ 明朝" w:hAnsi="Times New Roman" w:cs="Times New Roman"/>
          <w:sz w:val="22"/>
          <w:szCs w:val="22"/>
        </w:rPr>
      </w:pPr>
    </w:p>
    <w:p w:rsidR="00687FCD" w:rsidRPr="00C460F3" w:rsidRDefault="00687FCD">
      <w:pPr>
        <w:rPr>
          <w:rFonts w:ascii="Times New Roman" w:eastAsia="ＭＳ 明朝" w:hAnsi="Times New Roman" w:cs="Times New Roman"/>
          <w:sz w:val="22"/>
          <w:szCs w:val="22"/>
        </w:rPr>
      </w:pPr>
    </w:p>
    <w:p w:rsidR="00687FCD" w:rsidRPr="00C460F3" w:rsidRDefault="00C1286D" w:rsidP="00C1286D">
      <w:pPr>
        <w:jc w:val="cente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w:t>
      </w:r>
      <w:r w:rsidR="00687FCD" w:rsidRPr="00C460F3">
        <w:rPr>
          <w:rFonts w:ascii="Times New Roman" w:eastAsia="ＭＳ 明朝" w:hAnsi="Times New Roman" w:cs="Times New Roman"/>
          <w:sz w:val="22"/>
          <w:szCs w:val="22"/>
        </w:rPr>
        <w:t>講演要旨作成上の注意点</w:t>
      </w:r>
      <w:r w:rsidRPr="00C460F3">
        <w:rPr>
          <w:rFonts w:ascii="Times New Roman" w:eastAsia="ＭＳ 明朝" w:hAnsi="Times New Roman" w:cs="Times New Roman"/>
          <w:sz w:val="22"/>
          <w:szCs w:val="22"/>
        </w:rPr>
        <w:t>―――</w:t>
      </w:r>
    </w:p>
    <w:p w:rsidR="00687FCD" w:rsidRPr="00C460F3" w:rsidRDefault="00687FC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・この様式を</w:t>
      </w:r>
      <w:r w:rsidR="00C1286D" w:rsidRPr="00C460F3">
        <w:rPr>
          <w:rFonts w:ascii="Times New Roman" w:eastAsia="ＭＳ 明朝" w:hAnsi="Times New Roman" w:cs="Times New Roman"/>
          <w:sz w:val="22"/>
          <w:szCs w:val="22"/>
        </w:rPr>
        <w:t>そのまま</w:t>
      </w:r>
      <w:r w:rsidRPr="00C460F3">
        <w:rPr>
          <w:rFonts w:ascii="Times New Roman" w:eastAsia="ＭＳ 明朝" w:hAnsi="Times New Roman" w:cs="Times New Roman"/>
          <w:sz w:val="22"/>
          <w:szCs w:val="22"/>
        </w:rPr>
        <w:t>お使い下さい。提出頂いた原稿をそのまま印刷に使用いたします。</w:t>
      </w:r>
    </w:p>
    <w:p w:rsidR="00C460F3" w:rsidRPr="00C460F3" w:rsidRDefault="00C460F3">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w:t>
      </w:r>
      <w:r>
        <w:rPr>
          <w:rFonts w:ascii="Times New Roman" w:eastAsia="ＭＳ 明朝" w:hAnsi="Times New Roman" w:cs="Times New Roman" w:hint="eastAsia"/>
          <w:sz w:val="22"/>
          <w:szCs w:val="22"/>
        </w:rPr>
        <w:t>レイアウト</w:t>
      </w:r>
      <w:r w:rsidRPr="00C460F3">
        <w:rPr>
          <w:rFonts w:ascii="Times New Roman" w:eastAsia="ＭＳ 明朝" w:hAnsi="Times New Roman" w:cs="Times New Roman"/>
          <w:sz w:val="22"/>
          <w:szCs w:val="22"/>
        </w:rPr>
        <w:t>：上余白</w:t>
      </w:r>
      <w:r w:rsidRPr="00C460F3">
        <w:rPr>
          <w:rFonts w:ascii="Times New Roman" w:eastAsia="ＭＳ 明朝" w:hAnsi="Times New Roman" w:cs="Times New Roman"/>
          <w:sz w:val="22"/>
          <w:szCs w:val="22"/>
        </w:rPr>
        <w:t>30 mm</w:t>
      </w:r>
      <w:r w:rsidRPr="00C460F3">
        <w:rPr>
          <w:rFonts w:ascii="Times New Roman" w:eastAsia="ＭＳ 明朝" w:hAnsi="Times New Roman" w:cs="Times New Roman"/>
          <w:sz w:val="22"/>
          <w:szCs w:val="22"/>
        </w:rPr>
        <w:t>，左右下余白</w:t>
      </w:r>
      <w:r w:rsidRPr="00C460F3">
        <w:rPr>
          <w:rFonts w:ascii="Times New Roman" w:eastAsia="ＭＳ 明朝" w:hAnsi="Times New Roman" w:cs="Times New Roman"/>
          <w:sz w:val="22"/>
          <w:szCs w:val="22"/>
        </w:rPr>
        <w:t>25 mm</w:t>
      </w:r>
      <w:r w:rsidRPr="00C460F3">
        <w:rPr>
          <w:rFonts w:ascii="Times New Roman" w:eastAsia="ＭＳ 明朝" w:hAnsi="Times New Roman" w:cs="Times New Roman"/>
          <w:sz w:val="22"/>
          <w:szCs w:val="22"/>
        </w:rPr>
        <w:t>，</w:t>
      </w:r>
      <w:r w:rsidRPr="00C460F3">
        <w:rPr>
          <w:rFonts w:ascii="Times New Roman" w:eastAsia="ＭＳ 明朝" w:hAnsi="Times New Roman" w:cs="Times New Roman"/>
          <w:sz w:val="22"/>
          <w:szCs w:val="22"/>
        </w:rPr>
        <w:t>34</w:t>
      </w:r>
      <w:r w:rsidRPr="00C460F3">
        <w:rPr>
          <w:rFonts w:ascii="Times New Roman" w:eastAsia="ＭＳ 明朝" w:hAnsi="Times New Roman" w:cs="Times New Roman"/>
          <w:sz w:val="22"/>
          <w:szCs w:val="22"/>
        </w:rPr>
        <w:t>行</w:t>
      </w:r>
    </w:p>
    <w:p w:rsidR="00C460F3" w:rsidRPr="00C460F3" w:rsidRDefault="00C460F3">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フォント：題目・氏名，</w:t>
      </w:r>
      <w:r w:rsidRPr="00C460F3">
        <w:rPr>
          <w:rFonts w:ascii="Times New Roman" w:eastAsia="ＭＳ 明朝" w:hAnsi="Times New Roman" w:cs="Times New Roman"/>
          <w:sz w:val="22"/>
          <w:szCs w:val="22"/>
        </w:rPr>
        <w:t>MS</w:t>
      </w:r>
      <w:r w:rsidRPr="00C460F3">
        <w:rPr>
          <w:rFonts w:ascii="Times New Roman" w:eastAsia="ＭＳ 明朝" w:hAnsi="Times New Roman" w:cs="Times New Roman"/>
          <w:sz w:val="22"/>
          <w:szCs w:val="22"/>
        </w:rPr>
        <w:t>ゴシック</w:t>
      </w:r>
      <w:r w:rsidRPr="00C460F3">
        <w:rPr>
          <w:rFonts w:ascii="Times New Roman" w:eastAsia="ＭＳ 明朝" w:hAnsi="Times New Roman" w:cs="Times New Roman"/>
          <w:sz w:val="22"/>
          <w:szCs w:val="22"/>
        </w:rPr>
        <w:t xml:space="preserve"> 11 </w:t>
      </w:r>
      <w:proofErr w:type="spellStart"/>
      <w:r w:rsidRPr="00C460F3">
        <w:rPr>
          <w:rFonts w:ascii="Times New Roman" w:eastAsia="ＭＳ 明朝" w:hAnsi="Times New Roman" w:cs="Times New Roman"/>
          <w:sz w:val="22"/>
          <w:szCs w:val="22"/>
        </w:rPr>
        <w:t>pt</w:t>
      </w:r>
      <w:proofErr w:type="spellEnd"/>
    </w:p>
    <w:p w:rsidR="00C460F3" w:rsidRPr="00C460F3" w:rsidRDefault="00C460F3">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 xml:space="preserve">　　　　　　本文，</w:t>
      </w:r>
      <w:r w:rsidRPr="00C460F3">
        <w:rPr>
          <w:rFonts w:ascii="Times New Roman" w:eastAsia="ＭＳ 明朝" w:hAnsi="Times New Roman" w:cs="Times New Roman"/>
          <w:sz w:val="22"/>
          <w:szCs w:val="22"/>
        </w:rPr>
        <w:t>MS</w:t>
      </w:r>
      <w:r w:rsidRPr="00C460F3">
        <w:rPr>
          <w:rFonts w:ascii="Times New Roman" w:eastAsia="ＭＳ 明朝" w:hAnsi="Times New Roman" w:cs="Times New Roman"/>
          <w:sz w:val="22"/>
          <w:szCs w:val="22"/>
        </w:rPr>
        <w:t>明朝，</w:t>
      </w:r>
      <w:r w:rsidRPr="00C460F3">
        <w:rPr>
          <w:rFonts w:ascii="Times New Roman" w:eastAsia="ＭＳ 明朝" w:hAnsi="Times New Roman" w:cs="Times New Roman"/>
          <w:sz w:val="22"/>
          <w:szCs w:val="22"/>
        </w:rPr>
        <w:t xml:space="preserve">11 </w:t>
      </w:r>
      <w:proofErr w:type="spellStart"/>
      <w:r w:rsidRPr="00C460F3">
        <w:rPr>
          <w:rFonts w:ascii="Times New Roman" w:eastAsia="ＭＳ 明朝" w:hAnsi="Times New Roman" w:cs="Times New Roman"/>
          <w:sz w:val="22"/>
          <w:szCs w:val="22"/>
        </w:rPr>
        <w:t>pt</w:t>
      </w:r>
      <w:proofErr w:type="spellEnd"/>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・図表の挿入は自由ですが，</w:t>
      </w:r>
      <w:r w:rsidRPr="00C460F3">
        <w:rPr>
          <w:rFonts w:ascii="Times New Roman" w:eastAsia="ＭＳ 明朝" w:hAnsi="Times New Roman" w:cs="Times New Roman"/>
          <w:sz w:val="22"/>
          <w:szCs w:val="22"/>
        </w:rPr>
        <w:t>1</w:t>
      </w:r>
      <w:r w:rsidRPr="00C460F3">
        <w:rPr>
          <w:rFonts w:ascii="Times New Roman" w:eastAsia="ＭＳ 明朝" w:hAnsi="Times New Roman" w:cs="Times New Roman"/>
          <w:sz w:val="22"/>
          <w:szCs w:val="22"/>
        </w:rPr>
        <w:t>ページ以内に収まるようにして下さい。</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・左上に講演番号を付します。提出時に記入の必要はありません。</w:t>
      </w:r>
    </w:p>
    <w:p w:rsidR="00C1286D" w:rsidRPr="00C460F3" w:rsidRDefault="00C1286D">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・キーワードは</w:t>
      </w:r>
      <w:r w:rsidRPr="00C460F3">
        <w:rPr>
          <w:rFonts w:ascii="Times New Roman" w:eastAsia="ＭＳ 明朝" w:hAnsi="Times New Roman" w:cs="Times New Roman"/>
          <w:sz w:val="22"/>
          <w:szCs w:val="22"/>
        </w:rPr>
        <w:t>3</w:t>
      </w:r>
      <w:r w:rsidRPr="00C460F3">
        <w:rPr>
          <w:rFonts w:ascii="Times New Roman" w:eastAsia="ＭＳ 明朝" w:hAnsi="Times New Roman" w:cs="Times New Roman"/>
          <w:sz w:val="22"/>
          <w:szCs w:val="22"/>
        </w:rPr>
        <w:t>〜６個記入して下さい。</w:t>
      </w:r>
    </w:p>
    <w:p w:rsidR="00CC3B31" w:rsidRPr="00C460F3" w:rsidRDefault="00CC3B31">
      <w:pPr>
        <w:rPr>
          <w:rFonts w:ascii="Times New Roman" w:eastAsia="ＭＳ 明朝" w:hAnsi="Times New Roman" w:cs="Times New Roman"/>
          <w:sz w:val="22"/>
          <w:szCs w:val="22"/>
        </w:rPr>
      </w:pPr>
      <w:r w:rsidRPr="00C460F3">
        <w:rPr>
          <w:rFonts w:ascii="Times New Roman" w:eastAsia="ＭＳ 明朝" w:hAnsi="Times New Roman" w:cs="Times New Roman"/>
          <w:sz w:val="22"/>
          <w:szCs w:val="22"/>
        </w:rPr>
        <w:t>・複数名の発表の場合は，発表者の左上に</w:t>
      </w:r>
      <w:r w:rsidRPr="00C460F3">
        <w:rPr>
          <w:rFonts w:ascii="Times New Roman" w:eastAsia="ＭＳ 明朝" w:hAnsi="Times New Roman" w:cs="Times New Roman"/>
          <w:sz w:val="22"/>
          <w:szCs w:val="22"/>
        </w:rPr>
        <w:t>○</w:t>
      </w:r>
      <w:r w:rsidRPr="00C460F3">
        <w:rPr>
          <w:rFonts w:ascii="Times New Roman" w:eastAsia="ＭＳ 明朝" w:hAnsi="Times New Roman" w:cs="Times New Roman"/>
          <w:sz w:val="22"/>
          <w:szCs w:val="22"/>
        </w:rPr>
        <w:t>を付して下さい。</w:t>
      </w:r>
    </w:p>
    <w:sectPr w:rsidR="00CC3B31" w:rsidRPr="00C460F3" w:rsidSect="00131F58">
      <w:type w:val="continuous"/>
      <w:pgSz w:w="11900" w:h="16840" w:code="9"/>
      <w:pgMar w:top="1701"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47C"/>
    <w:rsid w:val="00131F58"/>
    <w:rsid w:val="001B3FF6"/>
    <w:rsid w:val="001B56F1"/>
    <w:rsid w:val="003E3C4A"/>
    <w:rsid w:val="0052361F"/>
    <w:rsid w:val="005430ED"/>
    <w:rsid w:val="0054347C"/>
    <w:rsid w:val="00655430"/>
    <w:rsid w:val="00687FCD"/>
    <w:rsid w:val="00851C97"/>
    <w:rsid w:val="00BD6518"/>
    <w:rsid w:val="00BE7CE7"/>
    <w:rsid w:val="00C1286D"/>
    <w:rsid w:val="00C460F3"/>
    <w:rsid w:val="00CC3B31"/>
    <w:rsid w:val="00FA55F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C75D4D"/>
  <w14:defaultImageDpi w14:val="32767"/>
  <w15:chartTrackingRefBased/>
  <w15:docId w15:val="{81AB6AA4-665B-6B4A-8603-FCECB7E4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2F608-CC4C-4AF6-A8EE-08FEA33B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Reiji Yoneda</cp:lastModifiedBy>
  <cp:revision>3</cp:revision>
  <cp:lastPrinted>2018-08-29T09:32:00Z</cp:lastPrinted>
  <dcterms:created xsi:type="dcterms:W3CDTF">2023-09-28T06:05:00Z</dcterms:created>
  <dcterms:modified xsi:type="dcterms:W3CDTF">2023-09-28T06:46:00Z</dcterms:modified>
</cp:coreProperties>
</file>